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4F" w:rsidRPr="002E264F" w:rsidRDefault="002E264F" w:rsidP="003D69C4">
      <w:pPr>
        <w:spacing w:after="200" w:line="276" w:lineRule="auto"/>
        <w:jc w:val="center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b/>
          <w:sz w:val="32"/>
          <w:lang w:eastAsia="zh-CN"/>
        </w:rPr>
        <w:t>KARTA ZGŁOSZENIA UCZESTNIKA PROJEKTU</w:t>
      </w:r>
    </w:p>
    <w:p w:rsidR="002E264F" w:rsidRPr="00AF5621" w:rsidRDefault="002E264F" w:rsidP="003D69C4">
      <w:pPr>
        <w:spacing w:after="200" w:line="276" w:lineRule="auto"/>
        <w:jc w:val="center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b/>
          <w:sz w:val="32"/>
          <w:lang w:eastAsia="zh-CN"/>
        </w:rPr>
        <w:t>p</w:t>
      </w:r>
      <w:r w:rsidRPr="002E264F">
        <w:rPr>
          <w:rFonts w:eastAsia="Calibri" w:cstheme="minorHAnsi"/>
          <w:b/>
          <w:i/>
          <w:sz w:val="32"/>
          <w:szCs w:val="32"/>
          <w:lang w:eastAsia="zh-CN"/>
        </w:rPr>
        <w:t>t.: „Równoważyć zmysły i społecznie wzrastać 2022”</w:t>
      </w:r>
    </w:p>
    <w:p w:rsidR="002E264F" w:rsidRPr="003D69C4" w:rsidRDefault="002E264F" w:rsidP="002E264F">
      <w:pPr>
        <w:tabs>
          <w:tab w:val="left" w:pos="10773"/>
        </w:tabs>
        <w:spacing w:after="200" w:line="276" w:lineRule="auto"/>
        <w:rPr>
          <w:rFonts w:eastAsia="Calibri" w:cstheme="minorHAnsi"/>
          <w:sz w:val="26"/>
          <w:szCs w:val="26"/>
          <w:lang w:eastAsia="zh-CN"/>
        </w:rPr>
      </w:pPr>
      <w:r w:rsidRPr="003D69C4">
        <w:rPr>
          <w:rFonts w:eastAsia="Calibri" w:cstheme="minorHAnsi"/>
          <w:b/>
          <w:i/>
          <w:sz w:val="26"/>
          <w:szCs w:val="26"/>
          <w:lang w:eastAsia="zh-CN"/>
        </w:rPr>
        <w:t>Dane uczestnika:</w:t>
      </w:r>
    </w:p>
    <w:p w:rsidR="002E264F" w:rsidRDefault="002E264F" w:rsidP="002E264F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Imię (imiona) i nazwisko: …………………………………………………………………………………………………….....</w:t>
      </w:r>
    </w:p>
    <w:p w:rsidR="002E264F" w:rsidRDefault="002E264F" w:rsidP="002E264F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Data urodzenia: ……………………………………………  PESEL:…………………………………………………………….</w:t>
      </w:r>
    </w:p>
    <w:p w:rsidR="002E264F" w:rsidRDefault="002E264F" w:rsidP="002E264F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Adres zamieszkania: ……………………………………………………………………………………………………………….</w:t>
      </w:r>
    </w:p>
    <w:p w:rsidR="00AF5621" w:rsidRDefault="002E264F" w:rsidP="00AF5621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Numer orzeczenia, </w:t>
      </w:r>
      <w:r w:rsidR="00AF5621">
        <w:rPr>
          <w:rFonts w:eastAsia="Calibri" w:cstheme="minorHAnsi"/>
          <w:sz w:val="24"/>
          <w:szCs w:val="24"/>
          <w:lang w:eastAsia="zh-CN"/>
        </w:rPr>
        <w:t xml:space="preserve">data ważności, symbol przyczyny </w:t>
      </w:r>
      <w:r>
        <w:rPr>
          <w:rFonts w:eastAsia="Calibri" w:cstheme="minorHAnsi"/>
          <w:sz w:val="24"/>
          <w:szCs w:val="24"/>
          <w:lang w:eastAsia="zh-CN"/>
        </w:rPr>
        <w:t>niepełnosprawności</w:t>
      </w:r>
      <w:r w:rsidR="00AF5621">
        <w:rPr>
          <w:rFonts w:eastAsia="Calibri" w:cstheme="minorHAnsi"/>
          <w:sz w:val="24"/>
          <w:szCs w:val="24"/>
          <w:lang w:eastAsia="zh-CN"/>
        </w:rPr>
        <w:t>: ……………………………</w:t>
      </w:r>
      <w:r w:rsidR="00AF5621">
        <w:rPr>
          <w:rFonts w:eastAsia="Calibri" w:cstheme="minorHAnsi"/>
          <w:sz w:val="24"/>
          <w:szCs w:val="24"/>
          <w:lang w:eastAsia="zh-CN"/>
        </w:rPr>
        <w:br/>
        <w:t>………………………………………………………………………………………………………………………………………………..</w:t>
      </w:r>
    </w:p>
    <w:p w:rsidR="00AF5621" w:rsidRDefault="00AF5621" w:rsidP="00AF5621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*Numer telefonu (do kontaktu): ………………………………………..</w:t>
      </w:r>
    </w:p>
    <w:p w:rsidR="003D69C4" w:rsidRDefault="00AF5621" w:rsidP="00AF5621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*Adres e-mail: …………………………………………………………………… </w:t>
      </w:r>
    </w:p>
    <w:p w:rsidR="00AF5621" w:rsidRDefault="00AF5621" w:rsidP="00AF5621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(*dotyczy osób składających wniosek we własnym imieniu)</w:t>
      </w:r>
    </w:p>
    <w:p w:rsidR="00AF5621" w:rsidRPr="003D69C4" w:rsidRDefault="00AF5621" w:rsidP="00AF5621">
      <w:pPr>
        <w:tabs>
          <w:tab w:val="left" w:pos="10773"/>
        </w:tabs>
        <w:spacing w:after="200" w:line="276" w:lineRule="auto"/>
        <w:rPr>
          <w:rFonts w:eastAsia="Calibri" w:cstheme="minorHAnsi"/>
          <w:b/>
          <w:i/>
          <w:sz w:val="26"/>
          <w:szCs w:val="26"/>
          <w:lang w:eastAsia="zh-CN"/>
        </w:rPr>
      </w:pPr>
      <w:r w:rsidRPr="003D69C4">
        <w:rPr>
          <w:rFonts w:eastAsia="Calibri" w:cstheme="minorHAnsi"/>
          <w:b/>
          <w:i/>
          <w:sz w:val="26"/>
          <w:szCs w:val="26"/>
          <w:lang w:eastAsia="zh-CN"/>
        </w:rPr>
        <w:t>Dane opiekuna/rodzica (jeśli dotyczy):</w:t>
      </w:r>
    </w:p>
    <w:p w:rsidR="00AF5621" w:rsidRDefault="00AF5621" w:rsidP="00AF5621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Imię (imiona) i nazwisko: …………………………………………………………………………………………………….....</w:t>
      </w:r>
    </w:p>
    <w:p w:rsidR="00AF5621" w:rsidRDefault="00AF5621" w:rsidP="00AF5621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Numer telefonu (do kontaktu): ………………………………………..</w:t>
      </w:r>
    </w:p>
    <w:p w:rsidR="00AF5621" w:rsidRDefault="00AF5621" w:rsidP="00AF5621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Adres e-mail: …………………………………………………………………… </w:t>
      </w:r>
    </w:p>
    <w:p w:rsidR="00AF5621" w:rsidRPr="003D69C4" w:rsidRDefault="00AF5621" w:rsidP="00AF5621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sz w:val="8"/>
          <w:szCs w:val="24"/>
          <w:lang w:eastAsia="zh-CN"/>
        </w:rPr>
      </w:pPr>
    </w:p>
    <w:p w:rsidR="002E264F" w:rsidRPr="002E264F" w:rsidRDefault="00AF5621" w:rsidP="002E264F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b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Deklaruję</w:t>
      </w:r>
      <w:r w:rsidR="002E264F" w:rsidRPr="002E264F">
        <w:rPr>
          <w:rFonts w:eastAsia="Calibri" w:cstheme="minorHAnsi"/>
          <w:sz w:val="24"/>
          <w:szCs w:val="24"/>
          <w:lang w:eastAsia="zh-CN"/>
        </w:rPr>
        <w:t xml:space="preserve"> </w:t>
      </w:r>
      <w:r>
        <w:rPr>
          <w:rFonts w:eastAsia="Calibri" w:cstheme="minorHAnsi"/>
          <w:sz w:val="24"/>
          <w:szCs w:val="24"/>
          <w:lang w:eastAsia="zh-CN"/>
        </w:rPr>
        <w:t>mój /</w:t>
      </w:r>
      <w:r w:rsidR="002E264F" w:rsidRPr="002E264F">
        <w:rPr>
          <w:rFonts w:eastAsia="Calibri" w:cstheme="minorHAnsi"/>
          <w:sz w:val="24"/>
          <w:szCs w:val="24"/>
          <w:lang w:eastAsia="zh-CN"/>
        </w:rPr>
        <w:t>mojego dziecka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>udział</w:t>
      </w:r>
      <w:r w:rsidR="002E264F" w:rsidRPr="002E264F">
        <w:rPr>
          <w:rFonts w:eastAsia="Calibri" w:cstheme="minorHAnsi"/>
          <w:sz w:val="24"/>
          <w:szCs w:val="24"/>
          <w:lang w:eastAsia="zh-CN"/>
        </w:rPr>
        <w:t xml:space="preserve"> w wybranych zajęciach terapeutycznych (</w:t>
      </w:r>
      <w:r w:rsidR="002E264F" w:rsidRPr="002E264F">
        <w:rPr>
          <w:rFonts w:eastAsia="Calibri" w:cstheme="minorHAnsi"/>
          <w:sz w:val="24"/>
          <w:szCs w:val="24"/>
          <w:u w:val="single"/>
          <w:lang w:eastAsia="zh-CN"/>
        </w:rPr>
        <w:t>podkreślić właściwe</w:t>
      </w:r>
      <w:r w:rsidR="002E264F" w:rsidRPr="002E264F">
        <w:rPr>
          <w:rFonts w:eastAsia="Calibri" w:cstheme="minorHAnsi"/>
          <w:sz w:val="24"/>
          <w:szCs w:val="24"/>
          <w:lang w:eastAsia="zh-CN"/>
        </w:rPr>
        <w:t>) –</w:t>
      </w:r>
      <w:r w:rsidR="003D69C4">
        <w:rPr>
          <w:rFonts w:eastAsia="Calibri" w:cstheme="minorHAnsi"/>
          <w:sz w:val="24"/>
          <w:szCs w:val="24"/>
          <w:lang w:eastAsia="zh-CN"/>
        </w:rPr>
        <w:t xml:space="preserve"> w całym cyklu terapeutycznym, </w:t>
      </w:r>
      <w:r w:rsidR="002E264F" w:rsidRPr="002E264F">
        <w:rPr>
          <w:rFonts w:eastAsia="Calibri" w:cstheme="minorHAnsi"/>
          <w:b/>
          <w:sz w:val="24"/>
          <w:szCs w:val="24"/>
          <w:lang w:eastAsia="zh-CN"/>
        </w:rPr>
        <w:t xml:space="preserve">w okresie od 01.06.2022 do </w:t>
      </w:r>
      <w:r w:rsidR="006D22FF">
        <w:rPr>
          <w:rFonts w:eastAsia="Calibri" w:cstheme="minorHAnsi"/>
          <w:b/>
          <w:sz w:val="24"/>
          <w:szCs w:val="24"/>
          <w:lang w:eastAsia="zh-CN"/>
        </w:rPr>
        <w:t>01.0</w:t>
      </w:r>
      <w:r w:rsidR="002E264F" w:rsidRPr="002E264F">
        <w:rPr>
          <w:rFonts w:eastAsia="Calibri" w:cstheme="minorHAnsi"/>
          <w:b/>
          <w:sz w:val="24"/>
          <w:szCs w:val="24"/>
          <w:lang w:eastAsia="zh-CN"/>
        </w:rPr>
        <w:t>2.202</w:t>
      </w:r>
      <w:r w:rsidR="006D22FF">
        <w:rPr>
          <w:rFonts w:eastAsia="Calibri" w:cstheme="minorHAnsi"/>
          <w:b/>
          <w:sz w:val="24"/>
          <w:szCs w:val="24"/>
          <w:lang w:eastAsia="zh-CN"/>
        </w:rPr>
        <w:t>3</w:t>
      </w:r>
      <w:r w:rsidR="002E264F" w:rsidRPr="002E264F">
        <w:rPr>
          <w:rFonts w:eastAsia="Calibri" w:cstheme="minorHAnsi"/>
          <w:b/>
          <w:sz w:val="24"/>
          <w:szCs w:val="24"/>
          <w:lang w:eastAsia="zh-CN"/>
        </w:rPr>
        <w:t>:</w:t>
      </w:r>
    </w:p>
    <w:p w:rsidR="002E264F" w:rsidRPr="002E264F" w:rsidRDefault="002E264F" w:rsidP="002E264F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  <w:r w:rsidRPr="002E264F">
        <w:rPr>
          <w:rFonts w:eastAsia="Calibri" w:cstheme="minorHAnsi"/>
          <w:b/>
          <w:sz w:val="23"/>
          <w:szCs w:val="23"/>
          <w:lang w:eastAsia="zh-CN"/>
        </w:rPr>
        <w:t>Terapia Indywidualna:</w:t>
      </w:r>
      <w:r w:rsidRPr="002E264F">
        <w:rPr>
          <w:rFonts w:eastAsia="Calibri" w:cstheme="minorHAnsi"/>
          <w:sz w:val="23"/>
          <w:szCs w:val="23"/>
          <w:lang w:eastAsia="zh-CN"/>
        </w:rPr>
        <w:t xml:space="preserve"> – w cyklu </w:t>
      </w:r>
      <w:r w:rsidR="00AF5621">
        <w:rPr>
          <w:rFonts w:eastAsia="Calibri" w:cstheme="minorHAnsi"/>
          <w:sz w:val="23"/>
          <w:szCs w:val="23"/>
          <w:lang w:eastAsia="zh-CN"/>
        </w:rPr>
        <w:t>2</w:t>
      </w:r>
      <w:r w:rsidRPr="002E264F">
        <w:rPr>
          <w:rFonts w:eastAsia="Calibri" w:cstheme="minorHAnsi"/>
          <w:sz w:val="23"/>
          <w:szCs w:val="23"/>
          <w:lang w:eastAsia="zh-CN"/>
        </w:rPr>
        <w:t>0 godzin</w:t>
      </w:r>
    </w:p>
    <w:p w:rsidR="002E264F" w:rsidRPr="003D69C4" w:rsidRDefault="003D69C4" w:rsidP="003D69C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bCs/>
          <w:sz w:val="23"/>
          <w:szCs w:val="23"/>
          <w:lang w:eastAsia="zh-CN"/>
        </w:rPr>
      </w:pPr>
      <w:r w:rsidRPr="003D69C4">
        <w:rPr>
          <w:rFonts w:eastAsia="Calibri" w:cstheme="minorHAnsi"/>
          <w:b/>
          <w:bCs/>
          <w:sz w:val="23"/>
          <w:szCs w:val="23"/>
          <w:lang w:eastAsia="zh-CN"/>
        </w:rPr>
        <w:t>psychoterapia</w:t>
      </w:r>
    </w:p>
    <w:p w:rsidR="003D69C4" w:rsidRPr="003D69C4" w:rsidRDefault="003D69C4" w:rsidP="003D69C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  <w:proofErr w:type="spellStart"/>
      <w:r w:rsidRPr="003D69C4">
        <w:rPr>
          <w:rFonts w:eastAsia="Calibri" w:cstheme="minorHAnsi"/>
          <w:b/>
          <w:sz w:val="23"/>
          <w:szCs w:val="23"/>
          <w:lang w:eastAsia="zh-CN"/>
        </w:rPr>
        <w:t>dogoterapia</w:t>
      </w:r>
      <w:proofErr w:type="spellEnd"/>
    </w:p>
    <w:p w:rsidR="003D69C4" w:rsidRPr="003D69C4" w:rsidRDefault="003D69C4" w:rsidP="003D69C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  <w:r w:rsidRPr="003D69C4">
        <w:rPr>
          <w:rFonts w:eastAsia="Calibri" w:cstheme="minorHAnsi"/>
          <w:b/>
          <w:sz w:val="23"/>
          <w:szCs w:val="23"/>
          <w:lang w:eastAsia="zh-CN"/>
        </w:rPr>
        <w:t>terapia logopedyczna</w:t>
      </w:r>
    </w:p>
    <w:p w:rsidR="003D69C4" w:rsidRPr="003D69C4" w:rsidRDefault="003D69C4" w:rsidP="003D69C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  <w:r w:rsidRPr="003D69C4">
        <w:rPr>
          <w:rFonts w:eastAsia="Calibri" w:cstheme="minorHAnsi"/>
          <w:b/>
          <w:sz w:val="23"/>
          <w:szCs w:val="23"/>
          <w:lang w:eastAsia="zh-CN"/>
        </w:rPr>
        <w:t>terapia SI (Integracji Sensorycznej)</w:t>
      </w:r>
    </w:p>
    <w:p w:rsidR="003D69C4" w:rsidRDefault="003D69C4" w:rsidP="003D69C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  <w:r w:rsidRPr="003D69C4">
        <w:rPr>
          <w:rFonts w:eastAsia="Calibri" w:cstheme="minorHAnsi"/>
          <w:b/>
          <w:sz w:val="23"/>
          <w:szCs w:val="23"/>
          <w:lang w:eastAsia="zh-CN"/>
        </w:rPr>
        <w:t>terapia pedagogiczna</w:t>
      </w:r>
    </w:p>
    <w:p w:rsidR="003D69C4" w:rsidRPr="003D69C4" w:rsidRDefault="003D69C4" w:rsidP="003D69C4">
      <w:pPr>
        <w:pStyle w:val="Akapitzlist"/>
        <w:spacing w:after="0" w:line="240" w:lineRule="auto"/>
        <w:ind w:left="1776"/>
        <w:jc w:val="both"/>
        <w:rPr>
          <w:rFonts w:eastAsia="Calibri" w:cstheme="minorHAnsi"/>
          <w:b/>
          <w:sz w:val="23"/>
          <w:szCs w:val="23"/>
          <w:lang w:eastAsia="zh-CN"/>
        </w:rPr>
      </w:pPr>
    </w:p>
    <w:p w:rsidR="002E264F" w:rsidRPr="002E264F" w:rsidRDefault="002E264F" w:rsidP="002E264F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b/>
          <w:sz w:val="23"/>
          <w:szCs w:val="23"/>
          <w:lang w:eastAsia="zh-CN"/>
        </w:rPr>
        <w:t>Terapia grupowa:</w:t>
      </w:r>
      <w:r w:rsidRPr="002E264F">
        <w:rPr>
          <w:rFonts w:eastAsia="Calibri" w:cstheme="minorHAnsi"/>
          <w:sz w:val="23"/>
          <w:szCs w:val="23"/>
          <w:lang w:eastAsia="zh-CN"/>
        </w:rPr>
        <w:t xml:space="preserve"> (w grupie 6-8 osób):</w:t>
      </w:r>
    </w:p>
    <w:p w:rsidR="003D69C4" w:rsidRPr="003D69C4" w:rsidRDefault="003D69C4" w:rsidP="002E264F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  <w:r w:rsidRPr="003D69C4">
        <w:rPr>
          <w:rFonts w:eastAsia="Calibri" w:cstheme="minorHAnsi"/>
          <w:b/>
          <w:sz w:val="23"/>
          <w:szCs w:val="23"/>
          <w:lang w:eastAsia="zh-CN"/>
        </w:rPr>
        <w:t>Trening Umiejętności Społecznych</w:t>
      </w:r>
    </w:p>
    <w:p w:rsidR="002E264F" w:rsidRPr="002E264F" w:rsidRDefault="002E264F" w:rsidP="002E264F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3"/>
          <w:szCs w:val="23"/>
          <w:lang w:eastAsia="zh-CN"/>
        </w:rPr>
      </w:pPr>
      <w:r w:rsidRPr="002E264F">
        <w:rPr>
          <w:rFonts w:eastAsia="Calibri" w:cstheme="minorHAnsi"/>
          <w:b/>
          <w:sz w:val="23"/>
          <w:szCs w:val="23"/>
          <w:lang w:eastAsia="zh-CN"/>
        </w:rPr>
        <w:t>Zajęcia artystyczno-rękodzielnicze z elementami TUS</w:t>
      </w:r>
      <w:r w:rsidRPr="002E264F">
        <w:rPr>
          <w:rFonts w:eastAsia="Calibri" w:cstheme="minorHAnsi"/>
          <w:sz w:val="23"/>
          <w:szCs w:val="23"/>
          <w:lang w:eastAsia="zh-CN"/>
        </w:rPr>
        <w:t xml:space="preserve"> </w:t>
      </w:r>
    </w:p>
    <w:p w:rsidR="002E264F" w:rsidRPr="002E264F" w:rsidRDefault="002E264F" w:rsidP="002E264F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lang w:eastAsia="zh-CN"/>
        </w:rPr>
      </w:pPr>
      <w:r w:rsidRPr="002E264F">
        <w:rPr>
          <w:rFonts w:eastAsia="Calibri" w:cstheme="minorHAnsi"/>
          <w:b/>
          <w:sz w:val="23"/>
          <w:szCs w:val="23"/>
          <w:lang w:eastAsia="zh-CN"/>
        </w:rPr>
        <w:t xml:space="preserve">Zajęcia sportowe (cyrkowo-survivalowe) z elementami TUS </w:t>
      </w:r>
    </w:p>
    <w:p w:rsidR="002E264F" w:rsidRPr="002E264F" w:rsidRDefault="002E264F" w:rsidP="002E264F">
      <w:pPr>
        <w:spacing w:after="0" w:line="240" w:lineRule="auto"/>
        <w:ind w:left="2136"/>
        <w:jc w:val="both"/>
        <w:rPr>
          <w:rFonts w:eastAsia="Calibri" w:cstheme="minorHAnsi"/>
          <w:b/>
          <w:sz w:val="23"/>
          <w:szCs w:val="23"/>
          <w:lang w:eastAsia="zh-CN"/>
        </w:rPr>
      </w:pPr>
    </w:p>
    <w:p w:rsidR="003D69C4" w:rsidRDefault="003D69C4" w:rsidP="003D69C4">
      <w:pPr>
        <w:spacing w:after="0" w:line="240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</w:p>
    <w:p w:rsidR="002E264F" w:rsidRPr="002E264F" w:rsidRDefault="002E264F" w:rsidP="003D69C4">
      <w:pPr>
        <w:spacing w:after="0" w:line="240" w:lineRule="auto"/>
        <w:jc w:val="both"/>
        <w:rPr>
          <w:rFonts w:eastAsia="Calibri" w:cstheme="minorHAnsi"/>
          <w:lang w:eastAsia="zh-CN"/>
        </w:rPr>
      </w:pPr>
      <w:r w:rsidRPr="002E264F">
        <w:rPr>
          <w:rFonts w:eastAsia="Times New Roman" w:cstheme="minorHAnsi"/>
          <w:b/>
          <w:i/>
          <w:iCs/>
          <w:color w:val="000000"/>
          <w:kern w:val="2"/>
          <w:lang w:eastAsia="zh-CN" w:bidi="hi-IN"/>
        </w:rPr>
        <w:lastRenderedPageBreak/>
        <w:t>RODO</w:t>
      </w:r>
      <w:r w:rsidRPr="002E264F">
        <w:rPr>
          <w:rFonts w:eastAsia="Times New Roman" w:cstheme="minorHAnsi"/>
          <w:b/>
          <w:color w:val="000000"/>
          <w:kern w:val="2"/>
          <w:lang w:eastAsia="zh-CN" w:bidi="hi-IN"/>
        </w:rPr>
        <w:t xml:space="preserve">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Informujemy, że zgodnie z art. 13 ust. 1 i ust. 2 </w:t>
      </w:r>
      <w:r w:rsidRPr="002E264F">
        <w:rPr>
          <w:rFonts w:eastAsia="Times New Roman" w:cstheme="minorHAnsi"/>
          <w:i/>
          <w:iCs/>
          <w:color w:val="000000"/>
          <w:kern w:val="2"/>
          <w:lang w:eastAsia="zh-CN" w:bidi="hi-IN"/>
        </w:rPr>
        <w:t xml:space="preserve">ogólnego rozporządzenia o ochronie danych osobowych nr 2016/679 z dnia 27 kwietnia 2016 r. (RODO):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1)Administratorem Państwa danych osobowych jest Spółdzielnia Socjalna „Sukurs” w Zaściankach, ul. Słoneczna 9A, 15-521 Zaścianki, </w:t>
      </w:r>
    </w:p>
    <w:p w:rsidR="002E264F" w:rsidRPr="002E264F" w:rsidRDefault="002E264F" w:rsidP="002E264F">
      <w:pPr>
        <w:spacing w:after="200" w:line="276" w:lineRule="auto"/>
        <w:ind w:firstLine="708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lang w:eastAsia="zh-CN"/>
        </w:rPr>
        <w:t xml:space="preserve">2) Państwa dane osobowe, w tym wizerunek (zdjęcia, filmy) będą przetwarzane w celu realizacji projektu </w:t>
      </w:r>
      <w:r w:rsidRPr="002E264F">
        <w:rPr>
          <w:rFonts w:eastAsia="Calibri" w:cstheme="minorHAnsi"/>
          <w:b/>
          <w:bCs/>
          <w:i/>
          <w:color w:val="000000"/>
          <w:lang w:eastAsia="zh-CN"/>
        </w:rPr>
        <w:t>„Równoważyć zmysły i społecznie wzrastać 2022”</w:t>
      </w:r>
      <w:r w:rsidRPr="002E264F">
        <w:rPr>
          <w:rFonts w:eastAsia="Calibri" w:cstheme="minorHAnsi"/>
          <w:color w:val="000000"/>
          <w:lang w:eastAsia="zh-CN"/>
        </w:rPr>
        <w:t>, który odbędzie się w dniach 01.06.2022-</w:t>
      </w:r>
      <w:r w:rsidR="003D69C4">
        <w:rPr>
          <w:rFonts w:eastAsia="Calibri" w:cstheme="minorHAnsi"/>
          <w:color w:val="000000"/>
          <w:lang w:eastAsia="zh-CN"/>
        </w:rPr>
        <w:t>28.02</w:t>
      </w:r>
      <w:r w:rsidRPr="002E264F">
        <w:rPr>
          <w:rFonts w:eastAsia="Calibri" w:cstheme="minorHAnsi"/>
          <w:color w:val="000000"/>
          <w:lang w:eastAsia="zh-CN"/>
        </w:rPr>
        <w:t>.202</w:t>
      </w:r>
      <w:r w:rsidR="003D69C4">
        <w:rPr>
          <w:rFonts w:eastAsia="Calibri" w:cstheme="minorHAnsi"/>
          <w:color w:val="000000"/>
          <w:lang w:eastAsia="zh-CN"/>
        </w:rPr>
        <w:t>3</w:t>
      </w:r>
      <w:r w:rsidRPr="002E264F">
        <w:rPr>
          <w:rFonts w:eastAsia="Calibri" w:cstheme="minorHAnsi"/>
          <w:color w:val="000000"/>
          <w:lang w:eastAsia="zh-CN"/>
        </w:rPr>
        <w:t xml:space="preserve"> i realizowany będzie przez Spółdzielnię Socjalną „Sukurs” w Zaściankach, ul. Słoneczna 9 A,  15-521 Zaścianki , na podstawie art. 6 ust 1 pkt b RODO, </w:t>
      </w:r>
    </w:p>
    <w:p w:rsidR="002E264F" w:rsidRPr="002E264F" w:rsidRDefault="002E264F" w:rsidP="002E264F">
      <w:pPr>
        <w:spacing w:after="200" w:line="276" w:lineRule="auto"/>
        <w:ind w:firstLine="708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lang w:eastAsia="zh-CN"/>
        </w:rPr>
        <w:t xml:space="preserve">3) Podanie przez Państwa danych osobowych jest konieczne w celu zrealizowania projektu, w tym: promocji działań (na stronach internetowych, kanałach w </w:t>
      </w:r>
      <w:proofErr w:type="spellStart"/>
      <w:r w:rsidRPr="002E264F">
        <w:rPr>
          <w:rFonts w:eastAsia="Calibri" w:cstheme="minorHAnsi"/>
          <w:color w:val="000000"/>
          <w:lang w:eastAsia="zh-CN"/>
        </w:rPr>
        <w:t>social</w:t>
      </w:r>
      <w:proofErr w:type="spellEnd"/>
      <w:r w:rsidRPr="002E264F">
        <w:rPr>
          <w:rFonts w:eastAsia="Calibri" w:cstheme="minorHAnsi"/>
          <w:color w:val="000000"/>
          <w:lang w:eastAsia="zh-CN"/>
        </w:rPr>
        <w:t xml:space="preserve"> mediach oraz publikacjach wydawanych przez Spółdzielnię Socjalną „Sukurs” w Zaściankach, ul. Słoneczna 9A, udokumentowania ich przebiegu oraz rozliczenia z podmiotami współfinansującymi projekt. </w:t>
      </w:r>
    </w:p>
    <w:p w:rsidR="002E264F" w:rsidRPr="002E264F" w:rsidRDefault="002E264F" w:rsidP="002E264F">
      <w:pPr>
        <w:spacing w:after="200" w:line="276" w:lineRule="auto"/>
        <w:ind w:firstLine="708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lang w:eastAsia="zh-CN"/>
        </w:rPr>
        <w:t xml:space="preserve">4) Wzięcie udziału w projekcie jest jednoznaczne z wyrażeniem zgody na przekazanie danych osobowych Administratorowi.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5) Odbiorcą Państwa danych osobowych będą: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osoby upoważnione przez administratora danych osobowych,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podmioty upoważnione na podstawie przepisów prawa,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podmioty prowadzące archiwizację,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podmioty prowadzące obsługę informatyczną,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− podmioty współorganizujące imprezę, w ramach udokumentowania i promocji działalności, w tym poprzez umieszczenie na swoich stronach internetowych,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− podmioty współfinansujące projekt, w ramach rozliczenia i kontroli prawidłowości wydatkowanych środków.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6) Państwa dane osobowe nie będą przekazywane innym podmiotom, chyba że wyrażą Państwo na to odrębną zgodę,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7) Państwa dane osobowe będą przechowywane przez okres korzystania z usług Spółdzielni Socjalnej „Sukurs” w Zaściankach, ul. Słoneczna 9 A, 15-521 Zaścianki, a w przypadku korzystania z usług dofinansowanych przez podmioty zewnętrzne – przez okres wymagany w celu rozliczenia dotacji.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8) Przysługuje Państwu prawo dostępu do treści swoich danych osobowych oraz prawo żądania ich sprostowania, usunięcia lub ograniczenia przetwarzania, prawo do sprzeciwu, prawo wniesienia skargi do organu nadzorczego – Prezesa Urzędu Ochrony Danych Osobowych.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9) Państwa dane osobowe nie będą wykorzystywane do zautomatyzowanego podejmowania decyzji ani profilowania, o którym mowa w art. 22 rozporządzenia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:rsidR="002E264F" w:rsidRPr="002E264F" w:rsidRDefault="002E264F" w:rsidP="002E264F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 xml:space="preserve">Data …………………………….. </w:t>
      </w:r>
      <w:r w:rsidRPr="002E264F"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ab/>
        <w:t xml:space="preserve"> Podpis ……………………………….. </w:t>
      </w: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:rsidR="002E264F" w:rsidRPr="002E264F" w:rsidRDefault="002E264F" w:rsidP="002E264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:rsidR="002E264F" w:rsidRPr="002E264F" w:rsidRDefault="002E264F" w:rsidP="002E264F">
      <w:pPr>
        <w:spacing w:after="0" w:line="240" w:lineRule="auto"/>
        <w:rPr>
          <w:rFonts w:eastAsia="Calibri" w:cstheme="minorHAnsi"/>
          <w:i/>
          <w:sz w:val="28"/>
          <w:szCs w:val="28"/>
          <w:lang w:eastAsia="zh-CN"/>
        </w:rPr>
      </w:pPr>
    </w:p>
    <w:p w:rsidR="002E264F" w:rsidRPr="002E264F" w:rsidRDefault="002E264F" w:rsidP="002E264F">
      <w:pPr>
        <w:spacing w:after="0" w:line="240" w:lineRule="auto"/>
        <w:rPr>
          <w:rFonts w:eastAsia="Calibri" w:cstheme="minorHAnsi"/>
          <w:i/>
          <w:sz w:val="26"/>
          <w:szCs w:val="26"/>
          <w:lang w:eastAsia="zh-CN"/>
        </w:rPr>
      </w:pPr>
      <w:r w:rsidRPr="002E264F">
        <w:rPr>
          <w:rFonts w:eastAsia="Calibri" w:cstheme="minorHAnsi"/>
          <w:i/>
          <w:sz w:val="26"/>
          <w:szCs w:val="26"/>
          <w:lang w:eastAsia="zh-CN"/>
        </w:rPr>
        <w:t>WAŻNE!!!</w:t>
      </w:r>
    </w:p>
    <w:p w:rsidR="002E264F" w:rsidRPr="002E264F" w:rsidRDefault="002E264F" w:rsidP="002E264F">
      <w:pPr>
        <w:spacing w:after="0" w:line="240" w:lineRule="auto"/>
        <w:jc w:val="center"/>
        <w:rPr>
          <w:rFonts w:eastAsia="Calibri" w:cstheme="minorHAnsi"/>
          <w:i/>
          <w:sz w:val="26"/>
          <w:szCs w:val="26"/>
          <w:lang w:eastAsia="zh-CN"/>
        </w:rPr>
      </w:pPr>
    </w:p>
    <w:p w:rsidR="002E264F" w:rsidRPr="002E264F" w:rsidRDefault="002E264F" w:rsidP="002E264F">
      <w:pPr>
        <w:spacing w:after="0" w:line="240" w:lineRule="auto"/>
        <w:jc w:val="center"/>
        <w:rPr>
          <w:rFonts w:eastAsia="Calibri" w:cstheme="minorHAnsi"/>
          <w:b/>
          <w:i/>
          <w:sz w:val="26"/>
          <w:szCs w:val="26"/>
          <w:lang w:eastAsia="zh-CN"/>
        </w:rPr>
      </w:pP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>Wyrażam zgodę na</w:t>
      </w:r>
      <w:r w:rsidRPr="002E264F">
        <w:rPr>
          <w:rFonts w:eastAsia="Calibri" w:cstheme="minorHAnsi"/>
          <w:i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 xml:space="preserve">użycie </w:t>
      </w:r>
      <w:r w:rsidR="003D69C4">
        <w:rPr>
          <w:rFonts w:eastAsia="Calibri" w:cstheme="minorHAnsi"/>
          <w:b/>
          <w:i/>
          <w:sz w:val="26"/>
          <w:szCs w:val="26"/>
          <w:lang w:eastAsia="zh-CN"/>
        </w:rPr>
        <w:t>mojego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 xml:space="preserve"> wizerunku / wizerunku mojego dziecka i</w:t>
      </w:r>
      <w:r w:rsidR="003D69C4">
        <w:rPr>
          <w:rFonts w:eastAsia="Calibri" w:cstheme="minorHAnsi"/>
          <w:b/>
          <w:i/>
          <w:sz w:val="26"/>
          <w:szCs w:val="26"/>
          <w:lang w:eastAsia="zh-CN"/>
        </w:rPr>
        <w:t> 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 xml:space="preserve">umieszczanie zdjęć na stronie internetowej </w:t>
      </w:r>
      <w:r w:rsidRPr="002E264F">
        <w:rPr>
          <w:rFonts w:eastAsia="Calibri" w:cstheme="minorHAnsi"/>
          <w:b/>
          <w:color w:val="000000"/>
          <w:sz w:val="26"/>
          <w:szCs w:val="26"/>
          <w:lang w:eastAsia="zh-CN"/>
        </w:rPr>
        <w:t>Spółdzielni Socjalnej „SUKURS”</w:t>
      </w:r>
      <w:r w:rsidRPr="002E264F">
        <w:rPr>
          <w:rFonts w:eastAsia="Calibri" w:cstheme="minorHAnsi"/>
          <w:color w:val="000000"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color w:val="000000"/>
          <w:sz w:val="26"/>
          <w:szCs w:val="26"/>
          <w:lang w:eastAsia="zh-CN"/>
        </w:rPr>
        <w:t>w Zaściankach</w:t>
      </w:r>
      <w:r w:rsidRPr="002E264F">
        <w:rPr>
          <w:rFonts w:eastAsia="Calibri" w:cstheme="minorHAnsi"/>
          <w:color w:val="000000"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>w celu promocji realizowanego projektu.</w:t>
      </w:r>
    </w:p>
    <w:p w:rsidR="002E264F" w:rsidRPr="002E264F" w:rsidRDefault="002E264F" w:rsidP="002E264F">
      <w:pPr>
        <w:spacing w:after="0" w:line="240" w:lineRule="auto"/>
        <w:jc w:val="center"/>
        <w:rPr>
          <w:rFonts w:eastAsia="Calibri" w:cstheme="minorHAnsi"/>
          <w:sz w:val="28"/>
          <w:szCs w:val="28"/>
          <w:lang w:eastAsia="zh-CN"/>
        </w:rPr>
      </w:pPr>
    </w:p>
    <w:p w:rsidR="002E264F" w:rsidRPr="002E264F" w:rsidRDefault="002E264F" w:rsidP="002E264F">
      <w:pPr>
        <w:spacing w:after="0" w:line="240" w:lineRule="auto"/>
        <w:ind w:left="708" w:firstLine="708"/>
        <w:jc w:val="both"/>
        <w:rPr>
          <w:rFonts w:eastAsia="Calibri" w:cstheme="minorHAnsi"/>
          <w:b/>
          <w:i/>
          <w:lang w:eastAsia="zh-CN"/>
        </w:rPr>
      </w:pPr>
    </w:p>
    <w:p w:rsidR="002E264F" w:rsidRPr="002E264F" w:rsidRDefault="002E264F" w:rsidP="002E264F">
      <w:pPr>
        <w:spacing w:after="0" w:line="240" w:lineRule="auto"/>
        <w:ind w:left="708" w:firstLine="708"/>
        <w:jc w:val="both"/>
        <w:rPr>
          <w:rFonts w:eastAsia="Calibri" w:cstheme="minorHAnsi"/>
          <w:b/>
          <w:i/>
          <w:lang w:eastAsia="zh-CN"/>
        </w:rPr>
      </w:pPr>
    </w:p>
    <w:p w:rsidR="002E264F" w:rsidRPr="002E264F" w:rsidRDefault="002E264F" w:rsidP="002E264F">
      <w:pPr>
        <w:spacing w:after="0" w:line="276" w:lineRule="auto"/>
        <w:ind w:left="709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lang w:eastAsia="zh-CN"/>
        </w:rPr>
        <w:t xml:space="preserve">……………………………………….                                                                          </w:t>
      </w:r>
      <w:r w:rsidR="003D69C4">
        <w:rPr>
          <w:rFonts w:eastAsia="Calibri" w:cstheme="minorHAnsi"/>
          <w:lang w:eastAsia="zh-CN"/>
        </w:rPr>
        <w:t xml:space="preserve">     …………………………………</w:t>
      </w:r>
    </w:p>
    <w:p w:rsidR="002E264F" w:rsidRPr="002E264F" w:rsidRDefault="002E264F" w:rsidP="002E264F">
      <w:pPr>
        <w:spacing w:after="0" w:line="276" w:lineRule="auto"/>
        <w:ind w:left="709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sz w:val="16"/>
          <w:szCs w:val="16"/>
          <w:lang w:eastAsia="zh-CN"/>
        </w:rPr>
        <w:t xml:space="preserve">          (miejscowość, data)                                                                                                                            (podpis </w:t>
      </w:r>
      <w:r w:rsidR="003D69C4">
        <w:rPr>
          <w:rFonts w:eastAsia="Calibri" w:cstheme="minorHAnsi"/>
          <w:sz w:val="16"/>
          <w:szCs w:val="16"/>
          <w:lang w:eastAsia="zh-CN"/>
        </w:rPr>
        <w:t>uczestnika /</w:t>
      </w:r>
      <w:r w:rsidRPr="002E264F">
        <w:rPr>
          <w:rFonts w:eastAsia="Calibri" w:cstheme="minorHAnsi"/>
          <w:sz w:val="16"/>
          <w:szCs w:val="16"/>
          <w:lang w:eastAsia="zh-CN"/>
        </w:rPr>
        <w:t>opiekuna)</w:t>
      </w:r>
    </w:p>
    <w:p w:rsidR="002E264F" w:rsidRPr="002E264F" w:rsidRDefault="002E264F" w:rsidP="002E264F">
      <w:pPr>
        <w:spacing w:after="0" w:line="240" w:lineRule="auto"/>
        <w:ind w:left="708" w:firstLine="708"/>
        <w:jc w:val="both"/>
        <w:rPr>
          <w:rFonts w:eastAsia="Calibri" w:cstheme="minorHAnsi"/>
          <w:sz w:val="16"/>
          <w:szCs w:val="16"/>
          <w:lang w:eastAsia="zh-CN"/>
        </w:rPr>
      </w:pPr>
    </w:p>
    <w:p w:rsidR="002E264F" w:rsidRPr="002E264F" w:rsidRDefault="002E264F" w:rsidP="002E264F">
      <w:pPr>
        <w:spacing w:after="0" w:line="240" w:lineRule="auto"/>
        <w:ind w:left="708" w:firstLine="708"/>
        <w:jc w:val="center"/>
        <w:rPr>
          <w:rFonts w:eastAsia="Calibri" w:cstheme="minorHAnsi"/>
          <w:b/>
          <w:i/>
          <w:lang w:eastAsia="zh-CN"/>
        </w:rPr>
      </w:pPr>
    </w:p>
    <w:p w:rsidR="002E264F" w:rsidRPr="002E264F" w:rsidRDefault="002E264F" w:rsidP="002E264F">
      <w:pPr>
        <w:spacing w:after="0" w:line="240" w:lineRule="auto"/>
        <w:ind w:left="708" w:firstLine="708"/>
        <w:jc w:val="center"/>
        <w:rPr>
          <w:rFonts w:eastAsia="Calibri" w:cstheme="minorHAnsi"/>
          <w:b/>
          <w:i/>
          <w:lang w:eastAsia="zh-CN"/>
        </w:rPr>
      </w:pPr>
    </w:p>
    <w:p w:rsidR="002E264F" w:rsidRPr="002E264F" w:rsidRDefault="002E264F" w:rsidP="002E264F">
      <w:pPr>
        <w:spacing w:after="200" w:line="276" w:lineRule="auto"/>
        <w:ind w:left="708"/>
        <w:rPr>
          <w:rFonts w:eastAsia="Calibri" w:cstheme="minorHAnsi"/>
          <w:color w:val="000000"/>
          <w:sz w:val="24"/>
          <w:szCs w:val="24"/>
          <w:lang w:eastAsia="zh-CN"/>
        </w:rPr>
      </w:pPr>
    </w:p>
    <w:p w:rsidR="002E264F" w:rsidRPr="002E264F" w:rsidRDefault="002E264F" w:rsidP="002E264F">
      <w:pPr>
        <w:spacing w:after="0" w:line="276" w:lineRule="auto"/>
        <w:ind w:left="709"/>
        <w:rPr>
          <w:rFonts w:eastAsia="Calibri" w:cstheme="minorHAnsi"/>
          <w:sz w:val="16"/>
          <w:szCs w:val="16"/>
          <w:lang w:eastAsia="zh-CN"/>
        </w:rPr>
      </w:pPr>
    </w:p>
    <w:p w:rsidR="002E264F" w:rsidRPr="002E264F" w:rsidRDefault="002E264F" w:rsidP="002E264F">
      <w:pPr>
        <w:spacing w:after="0" w:line="276" w:lineRule="auto"/>
        <w:ind w:left="709"/>
        <w:rPr>
          <w:rFonts w:eastAsia="Calibri" w:cstheme="minorHAnsi"/>
          <w:sz w:val="16"/>
          <w:szCs w:val="16"/>
          <w:lang w:eastAsia="zh-CN"/>
        </w:rPr>
      </w:pPr>
    </w:p>
    <w:p w:rsidR="002E264F" w:rsidRPr="002E264F" w:rsidRDefault="002E264F" w:rsidP="002E264F">
      <w:pPr>
        <w:spacing w:after="0" w:line="276" w:lineRule="auto"/>
        <w:ind w:left="709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Uwagi, oczekiwania</w:t>
      </w:r>
      <w:r w:rsidR="003D69C4">
        <w:rPr>
          <w:rFonts w:eastAsia="Calibri" w:cstheme="minorHAnsi"/>
          <w:sz w:val="24"/>
          <w:szCs w:val="24"/>
          <w:lang w:eastAsia="zh-CN"/>
        </w:rPr>
        <w:t xml:space="preserve"> uczestnika/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rodziców/opiekunów:   </w:t>
      </w:r>
    </w:p>
    <w:p w:rsidR="002E264F" w:rsidRPr="002E264F" w:rsidRDefault="002E264F" w:rsidP="002E264F">
      <w:pPr>
        <w:spacing w:after="0" w:line="276" w:lineRule="auto"/>
        <w:ind w:left="709"/>
        <w:rPr>
          <w:rFonts w:eastAsia="Calibri" w:cstheme="minorHAnsi"/>
          <w:sz w:val="28"/>
          <w:szCs w:val="28"/>
          <w:lang w:eastAsia="zh-CN"/>
        </w:rPr>
      </w:pPr>
      <w:r w:rsidRPr="002E264F">
        <w:rPr>
          <w:rFonts w:eastAsia="Calibri" w:cstheme="minorHAnsi"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264F" w:rsidRPr="002E264F" w:rsidRDefault="002E264F" w:rsidP="002E264F">
      <w:pPr>
        <w:spacing w:after="0" w:line="276" w:lineRule="auto"/>
        <w:rPr>
          <w:rFonts w:eastAsia="Calibri" w:cstheme="minorHAnsi"/>
          <w:sz w:val="28"/>
          <w:szCs w:val="28"/>
          <w:lang w:eastAsia="zh-CN"/>
        </w:rPr>
      </w:pPr>
    </w:p>
    <w:p w:rsidR="002E264F" w:rsidRPr="002E264F" w:rsidRDefault="002E264F" w:rsidP="002E264F">
      <w:pPr>
        <w:spacing w:after="0" w:line="276" w:lineRule="auto"/>
        <w:ind w:left="709"/>
        <w:rPr>
          <w:rFonts w:eastAsia="Calibri" w:cstheme="minorHAnsi"/>
          <w:sz w:val="28"/>
          <w:szCs w:val="28"/>
          <w:lang w:eastAsia="zh-CN"/>
        </w:rPr>
      </w:pPr>
    </w:p>
    <w:p w:rsidR="002E264F" w:rsidRPr="002E264F" w:rsidRDefault="002E264F" w:rsidP="003D69C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  <w:r w:rsidRPr="002E264F">
        <w:rPr>
          <w:rFonts w:eastAsia="Calibri" w:cstheme="minorHAnsi"/>
          <w:b/>
          <w:bCs/>
          <w:sz w:val="28"/>
          <w:szCs w:val="28"/>
          <w:lang w:eastAsia="zh-CN"/>
        </w:rPr>
        <w:t xml:space="preserve">Regulamin korzystania z zajęć </w:t>
      </w:r>
      <w:proofErr w:type="spellStart"/>
      <w:r w:rsidRPr="002E264F">
        <w:rPr>
          <w:rFonts w:eastAsia="Calibri" w:cstheme="minorHAnsi"/>
          <w:b/>
          <w:bCs/>
          <w:sz w:val="28"/>
          <w:szCs w:val="28"/>
          <w:lang w:eastAsia="zh-CN"/>
        </w:rPr>
        <w:t>rehabilitacyjno</w:t>
      </w:r>
      <w:proofErr w:type="spellEnd"/>
      <w:r w:rsidRPr="002E264F">
        <w:rPr>
          <w:rFonts w:eastAsia="Calibri" w:cstheme="minorHAnsi"/>
          <w:b/>
          <w:bCs/>
          <w:sz w:val="28"/>
          <w:szCs w:val="28"/>
          <w:lang w:eastAsia="zh-CN"/>
        </w:rPr>
        <w:t xml:space="preserve"> – terapeutycznych</w:t>
      </w:r>
    </w:p>
    <w:p w:rsidR="002E264F" w:rsidRPr="002E264F" w:rsidRDefault="002E264F" w:rsidP="003D69C4">
      <w:pPr>
        <w:spacing w:after="0" w:line="240" w:lineRule="auto"/>
        <w:ind w:left="284"/>
        <w:jc w:val="center"/>
        <w:rPr>
          <w:rFonts w:eastAsia="Calibri" w:cstheme="minorHAnsi"/>
          <w:b/>
          <w:bCs/>
          <w:i/>
          <w:sz w:val="28"/>
          <w:szCs w:val="28"/>
          <w:lang w:eastAsia="zh-CN"/>
        </w:rPr>
      </w:pPr>
      <w:r w:rsidRPr="002E264F">
        <w:rPr>
          <w:rFonts w:eastAsia="Calibri" w:cstheme="minorHAnsi"/>
          <w:b/>
          <w:bCs/>
          <w:i/>
          <w:sz w:val="28"/>
          <w:szCs w:val="28"/>
          <w:lang w:eastAsia="zh-CN"/>
        </w:rPr>
        <w:t>w ramach projektu</w:t>
      </w:r>
      <w:r w:rsidR="003D69C4">
        <w:rPr>
          <w:rFonts w:eastAsia="Calibri" w:cstheme="minorHAnsi"/>
          <w:b/>
          <w:bCs/>
          <w:i/>
          <w:sz w:val="28"/>
          <w:szCs w:val="28"/>
          <w:lang w:eastAsia="zh-CN"/>
        </w:rPr>
        <w:t xml:space="preserve"> </w:t>
      </w:r>
      <w:r w:rsidRPr="002E264F">
        <w:rPr>
          <w:rFonts w:eastAsia="Calibri" w:cstheme="minorHAnsi"/>
          <w:b/>
          <w:bCs/>
          <w:i/>
          <w:sz w:val="28"/>
          <w:szCs w:val="28"/>
          <w:lang w:eastAsia="zh-CN"/>
        </w:rPr>
        <w:t>pt. „Równoważyć zmysły i społecznie wzrastać 2022”</w:t>
      </w:r>
    </w:p>
    <w:p w:rsidR="002E264F" w:rsidRPr="002E264F" w:rsidRDefault="002E264F" w:rsidP="002E264F">
      <w:pPr>
        <w:spacing w:after="0" w:line="240" w:lineRule="auto"/>
        <w:ind w:left="709"/>
        <w:jc w:val="center"/>
        <w:rPr>
          <w:rFonts w:eastAsia="Calibri" w:cstheme="minorHAnsi"/>
          <w:b/>
          <w:bCs/>
          <w:i/>
          <w:sz w:val="28"/>
          <w:szCs w:val="28"/>
          <w:lang w:eastAsia="zh-CN"/>
        </w:rPr>
      </w:pPr>
    </w:p>
    <w:p w:rsidR="002E264F" w:rsidRPr="002E264F" w:rsidRDefault="002E264F" w:rsidP="002E264F">
      <w:pPr>
        <w:spacing w:after="200" w:line="276" w:lineRule="auto"/>
        <w:rPr>
          <w:rFonts w:eastAsia="Calibri" w:cstheme="minorHAnsi"/>
          <w:b/>
          <w:sz w:val="24"/>
          <w:szCs w:val="24"/>
          <w:lang w:eastAsia="zh-CN"/>
        </w:rPr>
      </w:pPr>
      <w:r w:rsidRPr="002E264F">
        <w:rPr>
          <w:rFonts w:eastAsia="Calibri" w:cstheme="minorHAnsi"/>
          <w:b/>
          <w:sz w:val="24"/>
          <w:szCs w:val="24"/>
          <w:lang w:eastAsia="zh-CN"/>
        </w:rPr>
        <w:t>Rodzice/opiekunowie</w:t>
      </w:r>
      <w:r w:rsidR="009E3D80">
        <w:rPr>
          <w:rFonts w:eastAsia="Calibri" w:cstheme="minorHAnsi"/>
          <w:b/>
          <w:sz w:val="24"/>
          <w:szCs w:val="24"/>
          <w:lang w:eastAsia="zh-CN"/>
        </w:rPr>
        <w:t>/ uczestnicy</w:t>
      </w:r>
      <w:r w:rsidRPr="002E264F">
        <w:rPr>
          <w:rFonts w:eastAsia="Calibri" w:cstheme="minorHAnsi"/>
          <w:b/>
          <w:sz w:val="24"/>
          <w:szCs w:val="24"/>
          <w:lang w:eastAsia="zh-CN"/>
        </w:rPr>
        <w:t xml:space="preserve"> zobowiązują się do:</w:t>
      </w:r>
    </w:p>
    <w:p w:rsidR="002E264F" w:rsidRPr="002E264F" w:rsidRDefault="002E264F" w:rsidP="002E264F">
      <w:pPr>
        <w:spacing w:after="200" w:line="240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1. Systematycznego uczestnictwa dziecka</w:t>
      </w:r>
      <w:r w:rsidR="009E3D80">
        <w:rPr>
          <w:rFonts w:eastAsia="Calibri" w:cstheme="minorHAnsi"/>
          <w:sz w:val="24"/>
          <w:szCs w:val="24"/>
          <w:lang w:eastAsia="zh-CN"/>
        </w:rPr>
        <w:t xml:space="preserve"> / uczestnika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w zajęciach terapeutycznych w celu uzyskania pożądanych efektów terapii. </w:t>
      </w:r>
    </w:p>
    <w:p w:rsidR="002E264F" w:rsidRPr="002E264F" w:rsidRDefault="002E264F" w:rsidP="002E264F">
      <w:pPr>
        <w:spacing w:after="200" w:line="240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2. W przypadku rozpoczęcia cyklu terapeutycznego i nie ukończenia go, rodzic</w:t>
      </w:r>
      <w:r w:rsidR="009E3D80">
        <w:rPr>
          <w:rFonts w:eastAsia="Calibri" w:cstheme="minorHAnsi"/>
          <w:sz w:val="24"/>
          <w:szCs w:val="24"/>
          <w:lang w:eastAsia="zh-CN"/>
        </w:rPr>
        <w:t>/uczestnik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zobowiązuje się do zwrotu kosztów terapii.</w:t>
      </w:r>
    </w:p>
    <w:p w:rsidR="002E264F" w:rsidRPr="002E264F" w:rsidRDefault="002E264F" w:rsidP="002E264F">
      <w:pPr>
        <w:spacing w:after="200" w:line="240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3. Stosuje się do zaleceń terapeuty dotyczących pracy</w:t>
      </w:r>
      <w:r w:rsidR="009E3D80">
        <w:rPr>
          <w:rFonts w:eastAsia="Calibri" w:cstheme="minorHAnsi"/>
          <w:sz w:val="24"/>
          <w:szCs w:val="24"/>
          <w:lang w:eastAsia="zh-CN"/>
        </w:rPr>
        <w:t xml:space="preserve"> samodzielnej/</w:t>
      </w:r>
      <w:r w:rsidRPr="002E264F">
        <w:rPr>
          <w:rFonts w:eastAsia="Calibri" w:cstheme="minorHAnsi"/>
          <w:sz w:val="24"/>
          <w:szCs w:val="24"/>
          <w:lang w:eastAsia="zh-CN"/>
        </w:rPr>
        <w:t>z dzieckiem w domu.</w:t>
      </w:r>
    </w:p>
    <w:p w:rsidR="002E264F" w:rsidRPr="002E264F" w:rsidRDefault="002E264F" w:rsidP="002E264F">
      <w:pPr>
        <w:spacing w:after="200" w:line="240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 xml:space="preserve">4. 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 Przeprowadzania konsultacji specjalistycznych sugerowanych przez terapeutę, dostarczenia terapeucie dokumentów dotyczących stanu zdrowia </w:t>
      </w:r>
      <w:r w:rsidR="009E3D80">
        <w:rPr>
          <w:rFonts w:eastAsia="Calibri" w:cstheme="minorHAnsi"/>
          <w:color w:val="000000"/>
          <w:sz w:val="24"/>
          <w:szCs w:val="24"/>
          <w:lang w:eastAsia="zh-CN"/>
        </w:rPr>
        <w:t>swojego/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>dziecka oraz dotychczasowych diagnoz i prowadzonych terapii, mogących mieć jakikolwiek związek z aktualnymi potrzebami i problemami</w:t>
      </w:r>
      <w:r w:rsidR="009E3D80">
        <w:rPr>
          <w:rFonts w:eastAsia="Calibri" w:cstheme="minorHAnsi"/>
          <w:color w:val="000000"/>
          <w:sz w:val="24"/>
          <w:szCs w:val="24"/>
          <w:lang w:eastAsia="zh-CN"/>
        </w:rPr>
        <w:t>.</w:t>
      </w:r>
    </w:p>
    <w:p w:rsidR="002E264F" w:rsidRPr="002E264F" w:rsidRDefault="002E264F" w:rsidP="002E264F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lastRenderedPageBreak/>
        <w:t xml:space="preserve">5. 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> W przypadku stwierdzenia objawów infekcji terapeuta ma prawo odmówić przeprowadzenie terapii.</w:t>
      </w:r>
    </w:p>
    <w:p w:rsidR="002E264F" w:rsidRPr="002E264F" w:rsidRDefault="002E264F" w:rsidP="002E264F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</w:p>
    <w:p w:rsidR="002E264F" w:rsidRPr="002E264F" w:rsidRDefault="002E264F" w:rsidP="002E264F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zh-CN"/>
        </w:rPr>
      </w:pPr>
      <w:r w:rsidRPr="002E264F">
        <w:rPr>
          <w:rFonts w:eastAsia="Calibri" w:cstheme="minorHAnsi"/>
          <w:b/>
          <w:color w:val="000000"/>
          <w:sz w:val="24"/>
          <w:szCs w:val="24"/>
          <w:lang w:eastAsia="zh-CN"/>
        </w:rPr>
        <w:t>Obowiązki terapeuty:</w:t>
      </w:r>
    </w:p>
    <w:p w:rsidR="002E264F" w:rsidRPr="002E264F" w:rsidRDefault="002E264F" w:rsidP="002E264F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</w:p>
    <w:p w:rsidR="002E264F" w:rsidRPr="002E264F" w:rsidRDefault="002E264F" w:rsidP="002E264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1. Prowadzenie zajęć zgodnie z opracowanym planem terapeutycznym.</w:t>
      </w:r>
    </w:p>
    <w:p w:rsidR="002E264F" w:rsidRPr="002E264F" w:rsidRDefault="002E264F" w:rsidP="002E264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2. Udzielanie wskazówek</w:t>
      </w:r>
      <w:r w:rsidR="009E3D80">
        <w:rPr>
          <w:rFonts w:eastAsia="Calibri" w:cstheme="minorHAnsi"/>
          <w:sz w:val="24"/>
          <w:szCs w:val="24"/>
          <w:lang w:eastAsia="zh-CN"/>
        </w:rPr>
        <w:t xml:space="preserve"> uczestnikom,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rodzicom/opiekunom do pracy z dzieckiem w domu.</w:t>
      </w:r>
    </w:p>
    <w:p w:rsidR="002E264F" w:rsidRPr="002E264F" w:rsidRDefault="002E264F" w:rsidP="002E264F">
      <w:pPr>
        <w:spacing w:after="0" w:line="276" w:lineRule="auto"/>
        <w:jc w:val="both"/>
        <w:rPr>
          <w:rFonts w:eastAsia="Calibri" w:cstheme="minorHAnsi"/>
          <w:color w:val="000000"/>
          <w:sz w:val="24"/>
          <w:szCs w:val="24"/>
          <w:lang w:eastAsia="zh-CN"/>
        </w:rPr>
      </w:pPr>
    </w:p>
    <w:p w:rsidR="002E264F" w:rsidRPr="002E264F" w:rsidRDefault="002E264F" w:rsidP="002E264F">
      <w:pPr>
        <w:spacing w:after="200" w:line="276" w:lineRule="auto"/>
        <w:rPr>
          <w:rFonts w:eastAsia="Calibri" w:cstheme="minorHAnsi"/>
          <w:b/>
          <w:sz w:val="24"/>
          <w:szCs w:val="24"/>
          <w:lang w:eastAsia="zh-CN"/>
        </w:rPr>
      </w:pPr>
      <w:r w:rsidRPr="002E264F">
        <w:rPr>
          <w:rFonts w:eastAsia="Calibri" w:cstheme="minorHAnsi"/>
          <w:b/>
          <w:sz w:val="24"/>
          <w:szCs w:val="24"/>
          <w:lang w:eastAsia="zh-CN"/>
        </w:rPr>
        <w:t>Odwoływanie i odrabianie zajęć:</w:t>
      </w:r>
    </w:p>
    <w:p w:rsidR="002E264F" w:rsidRPr="002E264F" w:rsidRDefault="002E264F" w:rsidP="002E264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 xml:space="preserve">1. 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Informowanie o planowanej nieobecności </w:t>
      </w:r>
      <w:r w:rsidR="009E3D80">
        <w:rPr>
          <w:rFonts w:eastAsia="Calibri" w:cstheme="minorHAnsi"/>
          <w:color w:val="000000"/>
          <w:sz w:val="24"/>
          <w:szCs w:val="24"/>
          <w:lang w:eastAsia="zh-CN"/>
        </w:rPr>
        <w:t>uczestnika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 na zajęciach najpóźniej do godz. 16:00 dnia poprzedzającego zajęcia, telefonicznie lub poprzez sms pod nr tel. terapeuty.</w:t>
      </w:r>
    </w:p>
    <w:p w:rsidR="002E264F" w:rsidRPr="002E264F" w:rsidRDefault="002E264F" w:rsidP="002E264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3. Spóźnienie się na zajęcia nie powoduje ich przedłużenia, ani odrobienia w innym terminie.</w:t>
      </w:r>
    </w:p>
    <w:p w:rsidR="002E264F" w:rsidRPr="002E264F" w:rsidRDefault="002E264F" w:rsidP="002E264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4. Odrabianie zajęć, w związku ze zgłoszoną nieobecnością, jest możliwe w sytuacji gdy terapeuta</w:t>
      </w:r>
      <w:r w:rsidR="009E3D80"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prowadzący zajęcia ma wolne miejsce w grafiku. </w:t>
      </w:r>
    </w:p>
    <w:p w:rsidR="002E264F" w:rsidRPr="002E264F" w:rsidRDefault="002E264F" w:rsidP="002E264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5. Nie ma możliwości odrabiania zajęć terapeutycznych w przypadku niezgłoszenia nieobecności</w:t>
      </w:r>
      <w:r w:rsidR="009E3D80"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>w terminie przewidzianym niniejszym regulaminem, oraz które wypadają w dni wolne od pracy</w:t>
      </w:r>
      <w:r w:rsidR="009E3D80"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>(Święta), planowanych urlopów i zwolnień lekarskich terapeutów.</w:t>
      </w:r>
    </w:p>
    <w:p w:rsidR="002E264F" w:rsidRPr="002E264F" w:rsidRDefault="002E264F" w:rsidP="002E264F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>6. Sytuacje losowe uniemożliwiające udział w zajęciach będą rozpatrywane indywidualnie.</w:t>
      </w:r>
      <w:bookmarkStart w:id="0" w:name="_GoBack"/>
      <w:bookmarkEnd w:id="0"/>
    </w:p>
    <w:p w:rsidR="002E264F" w:rsidRPr="002E264F" w:rsidRDefault="002E264F" w:rsidP="002E264F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</w:p>
    <w:p w:rsidR="002E264F" w:rsidRPr="002E264F" w:rsidRDefault="002E264F" w:rsidP="002E264F">
      <w:pPr>
        <w:spacing w:after="0" w:line="276" w:lineRule="auto"/>
        <w:jc w:val="both"/>
        <w:rPr>
          <w:rFonts w:eastAsia="Calibri" w:cstheme="minorHAnsi"/>
          <w:b/>
          <w:noProof/>
          <w:sz w:val="32"/>
          <w:lang w:eastAsia="pl-PL"/>
        </w:rPr>
      </w:pP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</w:p>
    <w:p w:rsidR="002E264F" w:rsidRPr="002E264F" w:rsidRDefault="002E264F" w:rsidP="002E264F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</w:p>
    <w:p w:rsidR="002E264F" w:rsidRPr="002E264F" w:rsidRDefault="002E264F" w:rsidP="002E264F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</w:p>
    <w:p w:rsidR="002E264F" w:rsidRPr="002E264F" w:rsidRDefault="002E264F" w:rsidP="002E264F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 …………………………………………………                                                   </w:t>
      </w:r>
      <w:r w:rsidR="009E3D80">
        <w:rPr>
          <w:rFonts w:eastAsia="Calibri" w:cstheme="minorHAnsi"/>
          <w:color w:val="000000"/>
          <w:sz w:val="24"/>
          <w:szCs w:val="24"/>
          <w:lang w:eastAsia="zh-CN"/>
        </w:rPr>
        <w:t xml:space="preserve">                     …………………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…………………….  </w:t>
      </w:r>
    </w:p>
    <w:p w:rsidR="002E264F" w:rsidRPr="002E264F" w:rsidRDefault="009E3D80" w:rsidP="002E264F">
      <w:pPr>
        <w:spacing w:after="0" w:line="276" w:lineRule="auto"/>
        <w:ind w:left="709"/>
        <w:rPr>
          <w:rFonts w:eastAsia="Calibri" w:cstheme="minorHAnsi"/>
          <w:lang w:eastAsia="zh-CN"/>
        </w:rPr>
      </w:pPr>
      <w:r>
        <w:rPr>
          <w:rFonts w:eastAsia="Calibri" w:cstheme="minorHAnsi"/>
          <w:sz w:val="16"/>
          <w:szCs w:val="16"/>
          <w:lang w:eastAsia="zh-CN"/>
        </w:rPr>
        <w:t xml:space="preserve">  </w:t>
      </w:r>
      <w:r w:rsidR="002E264F" w:rsidRPr="002E264F">
        <w:rPr>
          <w:rFonts w:eastAsia="Calibri" w:cstheme="minorHAnsi"/>
          <w:sz w:val="16"/>
          <w:szCs w:val="16"/>
          <w:lang w:eastAsia="zh-CN"/>
        </w:rPr>
        <w:t xml:space="preserve"> (miejscowość, data)                                     </w:t>
      </w:r>
      <w:r>
        <w:rPr>
          <w:rFonts w:eastAsia="Calibri" w:cstheme="minorHAnsi"/>
          <w:sz w:val="16"/>
          <w:szCs w:val="16"/>
          <w:lang w:eastAsia="zh-CN"/>
        </w:rPr>
        <w:t xml:space="preserve">      </w:t>
      </w:r>
      <w:r w:rsidR="002E264F" w:rsidRPr="002E264F">
        <w:rPr>
          <w:rFonts w:eastAsia="Calibri" w:cstheme="minorHAnsi"/>
          <w:sz w:val="16"/>
          <w:szCs w:val="16"/>
          <w:lang w:eastAsia="zh-CN"/>
        </w:rPr>
        <w:t xml:space="preserve">                                                                              </w:t>
      </w:r>
      <w:r>
        <w:rPr>
          <w:rFonts w:eastAsia="Calibri" w:cstheme="minorHAnsi"/>
          <w:sz w:val="16"/>
          <w:szCs w:val="16"/>
          <w:lang w:eastAsia="zh-CN"/>
        </w:rPr>
        <w:t xml:space="preserve">      </w:t>
      </w:r>
      <w:r w:rsidR="002E264F" w:rsidRPr="002E264F">
        <w:rPr>
          <w:rFonts w:eastAsia="Calibri" w:cstheme="minorHAnsi"/>
          <w:sz w:val="16"/>
          <w:szCs w:val="16"/>
          <w:lang w:eastAsia="zh-CN"/>
        </w:rPr>
        <w:t>(podpis ojca, matki lub opiekuna)</w:t>
      </w:r>
    </w:p>
    <w:p w:rsidR="002E264F" w:rsidRPr="002E264F" w:rsidRDefault="002E264F" w:rsidP="002E264F">
      <w:pPr>
        <w:spacing w:after="0" w:line="276" w:lineRule="auto"/>
        <w:jc w:val="both"/>
        <w:rPr>
          <w:rFonts w:ascii="Calibri" w:eastAsia="Calibri" w:hAnsi="Calibri" w:cs="Times New Roman"/>
          <w:color w:val="000000"/>
          <w:lang w:eastAsia="zh-CN"/>
        </w:rPr>
      </w:pPr>
    </w:p>
    <w:p w:rsidR="00A42189" w:rsidRDefault="00A42189"/>
    <w:sectPr w:rsidR="00A42189" w:rsidSect="002E264F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5B" w:rsidRDefault="0035395B" w:rsidP="002E264F">
      <w:pPr>
        <w:spacing w:after="0" w:line="240" w:lineRule="auto"/>
      </w:pPr>
      <w:r>
        <w:separator/>
      </w:r>
    </w:p>
  </w:endnote>
  <w:endnote w:type="continuationSeparator" w:id="0">
    <w:p w:rsidR="0035395B" w:rsidRDefault="0035395B" w:rsidP="002E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64F" w:rsidRDefault="002E264F" w:rsidP="002E264F">
    <w:pPr>
      <w:pStyle w:val="Stopka"/>
      <w:jc w:val="center"/>
    </w:pPr>
    <w:r>
      <w:t>Projekt współfinansowany ze środków PFRON w ramach konkursu pt.: „Sięgamy po sukces”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5B" w:rsidRDefault="0035395B" w:rsidP="002E264F">
      <w:pPr>
        <w:spacing w:after="0" w:line="240" w:lineRule="auto"/>
      </w:pPr>
      <w:r>
        <w:separator/>
      </w:r>
    </w:p>
  </w:footnote>
  <w:footnote w:type="continuationSeparator" w:id="0">
    <w:p w:rsidR="0035395B" w:rsidRDefault="0035395B" w:rsidP="002E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64F" w:rsidRDefault="002E2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-219710</wp:posOffset>
          </wp:positionV>
          <wp:extent cx="1233935" cy="599440"/>
          <wp:effectExtent l="0" t="0" r="444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R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93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-220980</wp:posOffset>
          </wp:positionV>
          <wp:extent cx="666750" cy="66675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2E69"/>
    <w:multiLevelType w:val="hybridMultilevel"/>
    <w:tmpl w:val="1C5C504E"/>
    <w:lvl w:ilvl="0" w:tplc="D5664B7A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6BA15C6"/>
    <w:multiLevelType w:val="hybridMultilevel"/>
    <w:tmpl w:val="EAC42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C0C86"/>
    <w:multiLevelType w:val="multilevel"/>
    <w:tmpl w:val="3A94BDC4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F9"/>
    <w:rsid w:val="002C03F9"/>
    <w:rsid w:val="002E264F"/>
    <w:rsid w:val="0035395B"/>
    <w:rsid w:val="003D69C4"/>
    <w:rsid w:val="00677B28"/>
    <w:rsid w:val="006D22FF"/>
    <w:rsid w:val="009E3D80"/>
    <w:rsid w:val="00A42189"/>
    <w:rsid w:val="00A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1FB751-96D0-4354-91C7-D3D6230A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64F"/>
  </w:style>
  <w:style w:type="paragraph" w:styleId="Stopka">
    <w:name w:val="footer"/>
    <w:basedOn w:val="Normalny"/>
    <w:link w:val="StopkaZnak"/>
    <w:uiPriority w:val="99"/>
    <w:unhideWhenUsed/>
    <w:rsid w:val="002E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64F"/>
  </w:style>
  <w:style w:type="paragraph" w:styleId="Akapitzlist">
    <w:name w:val="List Paragraph"/>
    <w:basedOn w:val="Normalny"/>
    <w:uiPriority w:val="34"/>
    <w:qFormat/>
    <w:rsid w:val="003D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Pyłkowska</dc:creator>
  <cp:keywords/>
  <dc:description/>
  <cp:lastModifiedBy>Magdalena Pyłkowska</cp:lastModifiedBy>
  <cp:revision>4</cp:revision>
  <dcterms:created xsi:type="dcterms:W3CDTF">2022-05-30T16:48:00Z</dcterms:created>
  <dcterms:modified xsi:type="dcterms:W3CDTF">2022-05-30T19:54:00Z</dcterms:modified>
</cp:coreProperties>
</file>